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42" w:rsidRPr="008009E4" w:rsidRDefault="008009E4" w:rsidP="008009E4">
      <w:pPr>
        <w:jc w:val="center"/>
        <w:rPr>
          <w:rFonts w:ascii="宋体" w:eastAsia="宋体" w:hAnsi="宋体" w:cs="Times New Roman"/>
          <w:sz w:val="44"/>
          <w:szCs w:val="44"/>
        </w:rPr>
      </w:pPr>
      <w:r w:rsidRPr="008009E4">
        <w:rPr>
          <w:rFonts w:ascii="宋体" w:eastAsia="宋体" w:hAnsi="宋体" w:cs="Times New Roman" w:hint="eastAsia"/>
          <w:sz w:val="44"/>
          <w:szCs w:val="44"/>
        </w:rPr>
        <w:t>关于组织申报</w:t>
      </w:r>
      <w:r w:rsidR="00424AB2" w:rsidRPr="00424AB2">
        <w:rPr>
          <w:rFonts w:ascii="宋体" w:eastAsia="宋体" w:hAnsi="宋体" w:cs="Times New Roman" w:hint="eastAsia"/>
          <w:sz w:val="44"/>
          <w:szCs w:val="44"/>
        </w:rPr>
        <w:t>2016年江苏省全面深化改革研究专项课题</w:t>
      </w:r>
      <w:r w:rsidRPr="008009E4">
        <w:rPr>
          <w:rFonts w:ascii="宋体" w:eastAsia="宋体" w:hAnsi="宋体" w:cs="Times New Roman" w:hint="eastAsia"/>
          <w:sz w:val="44"/>
          <w:szCs w:val="44"/>
        </w:rPr>
        <w:t>的通知</w:t>
      </w:r>
    </w:p>
    <w:p w:rsidR="008009E4" w:rsidRDefault="008009E4"/>
    <w:p w:rsidR="008009E4" w:rsidRDefault="008009E4" w:rsidP="008009E4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各相关单位：</w:t>
      </w:r>
    </w:p>
    <w:p w:rsidR="008009E4" w:rsidRDefault="008009E4" w:rsidP="008009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009E4">
        <w:rPr>
          <w:rFonts w:ascii="仿宋_GB2312" w:eastAsia="仿宋_GB2312" w:hAnsi="宋体" w:cs="Times New Roman" w:hint="eastAsia"/>
          <w:sz w:val="32"/>
          <w:szCs w:val="32"/>
        </w:rPr>
        <w:t>根据</w:t>
      </w:r>
      <w:r w:rsidRPr="008009E4">
        <w:rPr>
          <w:rFonts w:ascii="仿宋_GB2312" w:eastAsia="仿宋_GB2312" w:hAnsi="宋体" w:cs="Times New Roman"/>
          <w:sz w:val="32"/>
          <w:szCs w:val="32"/>
        </w:rPr>
        <w:t>江苏省</w:t>
      </w:r>
      <w:r w:rsidR="00424AB2" w:rsidRPr="00424AB2">
        <w:rPr>
          <w:rFonts w:ascii="仿宋_GB2312" w:eastAsia="仿宋_GB2312" w:hAnsi="宋体" w:hint="eastAsia"/>
          <w:sz w:val="32"/>
          <w:szCs w:val="32"/>
        </w:rPr>
        <w:t>哲学社会科学规划办公室</w:t>
      </w:r>
      <w:r w:rsidRPr="00424AB2">
        <w:rPr>
          <w:rFonts w:ascii="仿宋_GB2312" w:eastAsia="仿宋_GB2312" w:hAnsi="宋体" w:hint="eastAsia"/>
          <w:sz w:val="32"/>
          <w:szCs w:val="32"/>
        </w:rPr>
        <w:t>《</w:t>
      </w:r>
      <w:r w:rsidR="00424AB2" w:rsidRPr="00424AB2">
        <w:rPr>
          <w:rFonts w:ascii="仿宋_GB2312" w:eastAsia="仿宋_GB2312" w:hAnsi="宋体" w:hint="eastAsia"/>
          <w:sz w:val="32"/>
          <w:szCs w:val="32"/>
        </w:rPr>
        <w:t>2016年江苏省全面深化改革研究专项课题招标公告</w:t>
      </w:r>
      <w:r w:rsidRPr="00424AB2">
        <w:rPr>
          <w:rFonts w:ascii="仿宋_GB2312" w:eastAsia="仿宋_GB2312" w:hAnsi="宋体" w:hint="eastAsia"/>
          <w:sz w:val="32"/>
          <w:szCs w:val="32"/>
        </w:rPr>
        <w:t>》（见附</w:t>
      </w:r>
      <w:r>
        <w:rPr>
          <w:rFonts w:ascii="仿宋_GB2312" w:eastAsia="仿宋_GB2312" w:hAnsi="宋体" w:cs="Times New Roman" w:hint="eastAsia"/>
          <w:sz w:val="32"/>
          <w:szCs w:val="32"/>
        </w:rPr>
        <w:t>件</w:t>
      </w:r>
      <w:r w:rsidR="00424AB2"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），</w:t>
      </w:r>
      <w:r w:rsidRPr="008009E4">
        <w:rPr>
          <w:rFonts w:ascii="仿宋_GB2312" w:eastAsia="仿宋_GB2312" w:hAnsi="宋体" w:cs="Times New Roman"/>
          <w:sz w:val="32"/>
          <w:szCs w:val="32"/>
        </w:rPr>
        <w:t>201</w:t>
      </w:r>
      <w:r w:rsidR="006907D8">
        <w:rPr>
          <w:rFonts w:ascii="仿宋_GB2312" w:eastAsia="仿宋_GB2312" w:hAnsi="宋体" w:cs="Times New Roman" w:hint="eastAsia"/>
          <w:sz w:val="32"/>
          <w:szCs w:val="32"/>
        </w:rPr>
        <w:t>6</w:t>
      </w:r>
      <w:r w:rsidRPr="008009E4">
        <w:rPr>
          <w:rFonts w:ascii="仿宋_GB2312" w:eastAsia="仿宋_GB2312" w:hAnsi="宋体" w:cs="Times New Roman"/>
          <w:sz w:val="32"/>
          <w:szCs w:val="32"/>
        </w:rPr>
        <w:t>年</w:t>
      </w:r>
      <w:r w:rsidR="00424AB2" w:rsidRPr="00C53E50">
        <w:rPr>
          <w:rFonts w:ascii="仿宋_GB2312" w:eastAsia="仿宋_GB2312" w:hAnsi="宋体" w:cs="Times New Roman" w:hint="eastAsia"/>
          <w:sz w:val="32"/>
          <w:szCs w:val="32"/>
        </w:rPr>
        <w:t>江</w:t>
      </w:r>
      <w:r w:rsidR="00424AB2" w:rsidRPr="00424AB2">
        <w:rPr>
          <w:rFonts w:ascii="仿宋_GB2312" w:eastAsia="仿宋_GB2312" w:hAnsi="宋体" w:hint="eastAsia"/>
          <w:sz w:val="32"/>
          <w:szCs w:val="32"/>
        </w:rPr>
        <w:t>苏省全面深化改革研究专项课题</w:t>
      </w:r>
      <w:r>
        <w:rPr>
          <w:rFonts w:ascii="仿宋_GB2312" w:eastAsia="仿宋_GB2312" w:hAnsi="宋体" w:cs="Times New Roman" w:hint="eastAsia"/>
          <w:sz w:val="32"/>
          <w:szCs w:val="32"/>
        </w:rPr>
        <w:t>申报工作已经启动，</w:t>
      </w:r>
      <w:r w:rsidRPr="004F285A">
        <w:rPr>
          <w:rFonts w:ascii="仿宋_GB2312" w:eastAsia="仿宋_GB2312" w:hAnsi="宋体" w:hint="eastAsia"/>
          <w:sz w:val="32"/>
          <w:szCs w:val="32"/>
        </w:rPr>
        <w:t>现将有关申报事项通知如下：</w:t>
      </w:r>
    </w:p>
    <w:p w:rsidR="00424AB2" w:rsidRDefault="00424AB2" w:rsidP="00424AB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009E4" w:rsidRPr="00424AB2">
        <w:rPr>
          <w:rFonts w:ascii="仿宋_GB2312" w:eastAsia="仿宋_GB2312"/>
          <w:sz w:val="32"/>
          <w:szCs w:val="32"/>
        </w:rPr>
        <w:t>请</w:t>
      </w:r>
      <w:r w:rsidR="008009E4" w:rsidRPr="00424AB2">
        <w:rPr>
          <w:rFonts w:ascii="仿宋_GB2312" w:eastAsia="仿宋_GB2312" w:hint="eastAsia"/>
          <w:sz w:val="32"/>
          <w:szCs w:val="32"/>
        </w:rPr>
        <w:t>各相关单位</w:t>
      </w:r>
      <w:r w:rsidR="008009E4" w:rsidRPr="00424AB2">
        <w:rPr>
          <w:rFonts w:ascii="仿宋_GB2312" w:eastAsia="仿宋_GB2312"/>
          <w:sz w:val="32"/>
          <w:szCs w:val="32"/>
        </w:rPr>
        <w:t>根据</w:t>
      </w:r>
      <w:r w:rsidR="008009E4" w:rsidRPr="00424AB2">
        <w:rPr>
          <w:rFonts w:ascii="仿宋_GB2312" w:eastAsia="仿宋_GB2312" w:hint="eastAsia"/>
          <w:sz w:val="32"/>
          <w:szCs w:val="32"/>
        </w:rPr>
        <w:t>通知要求</w:t>
      </w:r>
      <w:r w:rsidR="008009E4" w:rsidRPr="00424AB2">
        <w:rPr>
          <w:rFonts w:ascii="仿宋_GB2312" w:eastAsia="仿宋_GB2312"/>
          <w:sz w:val="32"/>
          <w:szCs w:val="32"/>
        </w:rPr>
        <w:t>，认真组织好本单位的课题申报工作，切实提高申报课题的质量。</w:t>
      </w:r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2.正式</w:t>
      </w:r>
      <w:r w:rsidRPr="00424AB2">
        <w:rPr>
          <w:rFonts w:ascii="仿宋_GB2312" w:eastAsia="仿宋_GB2312" w:hint="eastAsia"/>
          <w:sz w:val="32"/>
          <w:szCs w:val="32"/>
        </w:rPr>
        <w:t>申报材料：（1）</w:t>
      </w:r>
      <w:r>
        <w:rPr>
          <w:rFonts w:ascii="仿宋_GB2312" w:eastAsia="仿宋_GB2312" w:hint="eastAsia"/>
          <w:sz w:val="32"/>
          <w:szCs w:val="32"/>
        </w:rPr>
        <w:t>“</w:t>
      </w:r>
      <w:hyperlink r:id="rId7" w:history="1">
        <w:r w:rsidRPr="00424AB2">
          <w:rPr>
            <w:rFonts w:ascii="仿宋_GB2312" w:eastAsia="仿宋_GB2312" w:hint="eastAsia"/>
            <w:sz w:val="32"/>
            <w:szCs w:val="32"/>
          </w:rPr>
          <w:t>2016年江苏省全面深化改革研究专项课题申报书</w:t>
        </w:r>
      </w:hyperlink>
      <w:r>
        <w:rPr>
          <w:rFonts w:ascii="仿宋_GB2312" w:eastAsia="仿宋_GB2312" w:hint="eastAsia"/>
          <w:sz w:val="32"/>
          <w:szCs w:val="32"/>
        </w:rPr>
        <w:t>”</w:t>
      </w:r>
      <w:r w:rsidRPr="00424AB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见附件2，</w:t>
      </w:r>
      <w:r w:rsidRPr="00424AB2">
        <w:rPr>
          <w:rFonts w:ascii="仿宋_GB2312" w:eastAsia="仿宋_GB2312" w:hint="eastAsia"/>
          <w:sz w:val="32"/>
          <w:szCs w:val="32"/>
        </w:rPr>
        <w:t>一律用计算机填写、A3纸双面印制中缝装订）一式6份；（2）每项</w:t>
      </w:r>
      <w:r>
        <w:rPr>
          <w:rFonts w:ascii="仿宋_GB2312" w:eastAsia="仿宋_GB2312" w:hint="eastAsia"/>
          <w:sz w:val="32"/>
          <w:szCs w:val="32"/>
        </w:rPr>
        <w:t>申报书</w:t>
      </w:r>
      <w:r w:rsidRPr="00424AB2">
        <w:rPr>
          <w:rFonts w:ascii="仿宋_GB2312" w:eastAsia="仿宋_GB2312" w:hint="eastAsia"/>
          <w:sz w:val="32"/>
          <w:szCs w:val="32"/>
        </w:rPr>
        <w:t>的电子文本1份（请用WORD文件格式制作）；（3）</w:t>
      </w:r>
      <w:r>
        <w:rPr>
          <w:rFonts w:ascii="仿宋_GB2312" w:eastAsia="仿宋_GB2312" w:hint="eastAsia"/>
          <w:sz w:val="32"/>
          <w:szCs w:val="32"/>
        </w:rPr>
        <w:t>“</w:t>
      </w:r>
      <w:r w:rsidRPr="00424AB2">
        <w:rPr>
          <w:rFonts w:ascii="仿宋_GB2312" w:eastAsia="仿宋_GB2312" w:hint="eastAsia"/>
          <w:sz w:val="32"/>
          <w:szCs w:val="32"/>
        </w:rPr>
        <w:t>投标材料汇总电子清单</w:t>
      </w:r>
      <w:r>
        <w:rPr>
          <w:rFonts w:ascii="仿宋_GB2312" w:eastAsia="仿宋_GB2312" w:hint="eastAsia"/>
          <w:sz w:val="32"/>
          <w:szCs w:val="32"/>
        </w:rPr>
        <w:t>”</w:t>
      </w:r>
      <w:r w:rsidRPr="00424AB2">
        <w:rPr>
          <w:rFonts w:ascii="仿宋_GB2312" w:eastAsia="仿宋_GB2312" w:hint="eastAsia"/>
          <w:sz w:val="32"/>
          <w:szCs w:val="32"/>
        </w:rPr>
        <w:t>1份（</w:t>
      </w:r>
      <w:r>
        <w:rPr>
          <w:rFonts w:ascii="仿宋_GB2312" w:eastAsia="仿宋_GB2312" w:hint="eastAsia"/>
          <w:sz w:val="32"/>
          <w:szCs w:val="32"/>
        </w:rPr>
        <w:t>见附件3，</w:t>
      </w:r>
      <w:r w:rsidRPr="00424AB2">
        <w:rPr>
          <w:rFonts w:ascii="仿宋_GB2312" w:eastAsia="仿宋_GB2312" w:hint="eastAsia"/>
          <w:sz w:val="32"/>
          <w:szCs w:val="32"/>
        </w:rPr>
        <w:t>请按照样表格式用EXCEL文件格式制作）。</w:t>
      </w:r>
    </w:p>
    <w:p w:rsidR="008009E4" w:rsidRDefault="00424AB2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8009E4" w:rsidRPr="008009E4">
        <w:rPr>
          <w:rFonts w:ascii="仿宋_GB2312" w:eastAsia="仿宋_GB2312" w:hint="eastAsia"/>
          <w:sz w:val="32"/>
          <w:szCs w:val="32"/>
        </w:rPr>
        <w:t>.</w:t>
      </w:r>
      <w:r w:rsidR="008009E4" w:rsidRPr="008009E4">
        <w:rPr>
          <w:rFonts w:ascii="仿宋_GB2312" w:eastAsia="仿宋_GB2312"/>
          <w:sz w:val="32"/>
          <w:szCs w:val="32"/>
        </w:rPr>
        <w:t>申报人须</w:t>
      </w:r>
      <w:r w:rsidR="008009E4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="008009E4" w:rsidRPr="008009E4">
        <w:rPr>
          <w:rFonts w:ascii="仿宋_GB2312" w:eastAsia="仿宋_GB2312" w:hint="eastAsia"/>
          <w:b/>
          <w:sz w:val="32"/>
          <w:szCs w:val="32"/>
        </w:rPr>
        <w:t>月2</w:t>
      </w:r>
      <w:r w:rsidR="006907D8">
        <w:rPr>
          <w:rFonts w:ascii="仿宋_GB2312" w:eastAsia="仿宋_GB2312" w:hint="eastAsia"/>
          <w:b/>
          <w:sz w:val="32"/>
          <w:szCs w:val="32"/>
        </w:rPr>
        <w:t>1</w:t>
      </w:r>
      <w:r w:rsidR="008009E4" w:rsidRPr="008009E4">
        <w:rPr>
          <w:rFonts w:ascii="仿宋_GB2312" w:eastAsia="仿宋_GB2312" w:hint="eastAsia"/>
          <w:b/>
          <w:sz w:val="32"/>
          <w:szCs w:val="32"/>
        </w:rPr>
        <w:t>日前</w:t>
      </w:r>
      <w:r w:rsidR="008009E4" w:rsidRPr="008009E4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申报材料</w:t>
      </w:r>
      <w:r w:rsidR="008009E4">
        <w:rPr>
          <w:rFonts w:ascii="仿宋_GB2312" w:eastAsia="仿宋_GB2312" w:hint="eastAsia"/>
          <w:sz w:val="32"/>
          <w:szCs w:val="32"/>
        </w:rPr>
        <w:t>送至</w:t>
      </w:r>
      <w:r w:rsidR="006907D8">
        <w:rPr>
          <w:rFonts w:ascii="仿宋_GB2312" w:eastAsia="仿宋_GB2312" w:hint="eastAsia"/>
          <w:sz w:val="32"/>
          <w:szCs w:val="32"/>
        </w:rPr>
        <w:t>校人文与社会科学处（江宁行政楼407室）</w:t>
      </w:r>
      <w:r w:rsidR="008009E4">
        <w:rPr>
          <w:rFonts w:ascii="仿宋_GB2312" w:eastAsia="仿宋_GB2312" w:hint="eastAsia"/>
          <w:sz w:val="32"/>
          <w:szCs w:val="32"/>
        </w:rPr>
        <w:t>，逾期不再受理。</w:t>
      </w:r>
    </w:p>
    <w:p w:rsidR="008009E4" w:rsidRDefault="008009E4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27C2D" w:rsidRPr="006907D8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 系 人：姚  静    </w:t>
      </w: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 w:rsidR="006907D8">
        <w:rPr>
          <w:rFonts w:ascii="仿宋_GB2312" w:eastAsia="仿宋_GB2312" w:hAnsi="宋体" w:hint="eastAsia"/>
          <w:spacing w:val="-4"/>
          <w:sz w:val="32"/>
          <w:szCs w:val="32"/>
        </w:rPr>
        <w:t>52118661</w:t>
      </w:r>
    </w:p>
    <w:p w:rsidR="006907D8" w:rsidRDefault="006907D8" w:rsidP="006907D8">
      <w:pPr>
        <w:spacing w:line="580" w:lineRule="exact"/>
        <w:ind w:firstLineChars="200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Email：jingyao@nuaa.edu.cn</w:t>
      </w: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  <w:r>
        <w:rPr>
          <w:rFonts w:ascii="仿宋_GB2312" w:eastAsia="仿宋_GB2312" w:hint="eastAsia"/>
          <w:sz w:val="32"/>
          <w:szCs w:val="32"/>
        </w:rPr>
        <w:t>（按住ctrl键点击下载查看）</w:t>
      </w:r>
    </w:p>
    <w:p w:rsid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1.</w:t>
      </w:r>
      <w:hyperlink r:id="rId8" w:history="1">
        <w:r w:rsidRPr="004C5FB4">
          <w:rPr>
            <w:rFonts w:ascii="仿宋_GB2312" w:eastAsia="仿宋_GB2312" w:hAnsi="宋体" w:hint="eastAsia"/>
            <w:sz w:val="32"/>
            <w:szCs w:val="32"/>
          </w:rPr>
          <w:t>2016年江苏省全面深化改革研究专项课题招标公告</w:t>
        </w:r>
      </w:hyperlink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2.</w:t>
      </w:r>
      <w:hyperlink r:id="rId9" w:history="1">
        <w:r w:rsidRPr="00424AB2">
          <w:rPr>
            <w:rFonts w:ascii="仿宋_GB2312" w:eastAsia="仿宋_GB2312" w:hAnsi="宋体" w:hint="eastAsia"/>
            <w:sz w:val="32"/>
            <w:szCs w:val="32"/>
          </w:rPr>
          <w:t>2016年江苏省全面深化改革研究专项课题申报书</w:t>
        </w:r>
      </w:hyperlink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3.</w:t>
      </w:r>
      <w:hyperlink r:id="rId10" w:history="1">
        <w:r w:rsidRPr="00424AB2">
          <w:rPr>
            <w:rFonts w:ascii="仿宋_GB2312" w:eastAsia="仿宋_GB2312" w:hAnsi="宋体" w:hint="eastAsia"/>
            <w:sz w:val="32"/>
            <w:szCs w:val="32"/>
          </w:rPr>
          <w:t>投标材料汇总电子清单</w:t>
        </w:r>
      </w:hyperlink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4.</w:t>
      </w:r>
      <w:r w:rsidRPr="00424AB2">
        <w:rPr>
          <w:rFonts w:ascii="仿宋_GB2312" w:eastAsia="仿宋_GB2312" w:hAnsi="宋体"/>
          <w:sz w:val="32"/>
          <w:szCs w:val="32"/>
        </w:rPr>
        <w:t xml:space="preserve"> </w:t>
      </w:r>
      <w:hyperlink r:id="rId11" w:history="1">
        <w:r w:rsidRPr="00424AB2">
          <w:rPr>
            <w:rFonts w:ascii="仿宋_GB2312" w:eastAsia="仿宋_GB2312" w:hAnsi="宋体" w:hint="eastAsia"/>
            <w:sz w:val="32"/>
            <w:szCs w:val="32"/>
          </w:rPr>
          <w:t>2016年江苏省全面深化改革研究专项课题选题</w:t>
        </w:r>
      </w:hyperlink>
    </w:p>
    <w:p w:rsidR="00706061" w:rsidRDefault="00706061" w:rsidP="008009E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4AB2" w:rsidRPr="00424AB2" w:rsidRDefault="00424AB2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061" w:rsidRPr="005710D8" w:rsidRDefault="006907D8" w:rsidP="00706061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人文与社会科学处</w:t>
      </w:r>
    </w:p>
    <w:p w:rsidR="00706061" w:rsidRPr="00172A84" w:rsidRDefault="00706061" w:rsidP="00706061">
      <w:pPr>
        <w:snapToGrid w:val="0"/>
        <w:spacing w:line="560" w:lineRule="exact"/>
        <w:ind w:firstLineChars="200" w:firstLine="640"/>
        <w:jc w:val="left"/>
        <w:rPr>
          <w:rStyle w:val="a6"/>
          <w:rFonts w:ascii="仿宋_GB2312" w:eastAsia="仿宋_GB2312"/>
          <w:b w:val="0"/>
          <w:color w:val="000000"/>
          <w:sz w:val="32"/>
          <w:szCs w:val="32"/>
        </w:rPr>
      </w:pPr>
      <w:r w:rsidRPr="005710D8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201</w:t>
      </w:r>
      <w:r w:rsidR="006907D8">
        <w:rPr>
          <w:rFonts w:ascii="仿宋_GB2312" w:eastAsia="仿宋_GB2312" w:hint="eastAsia"/>
          <w:sz w:val="32"/>
          <w:szCs w:val="32"/>
        </w:rPr>
        <w:t>6</w:t>
      </w:r>
      <w:r w:rsidRPr="005710D8">
        <w:rPr>
          <w:rFonts w:ascii="仿宋_GB2312" w:eastAsia="仿宋_GB2312" w:hint="eastAsia"/>
          <w:sz w:val="32"/>
          <w:szCs w:val="32"/>
        </w:rPr>
        <w:t>年</w:t>
      </w:r>
      <w:r w:rsidR="00424AB2">
        <w:rPr>
          <w:rFonts w:ascii="仿宋_GB2312" w:eastAsia="仿宋_GB2312" w:hint="eastAsia"/>
          <w:sz w:val="32"/>
          <w:szCs w:val="32"/>
        </w:rPr>
        <w:t>6</w:t>
      </w:r>
      <w:r w:rsidRPr="005710D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424AB2">
        <w:rPr>
          <w:rFonts w:ascii="仿宋_GB2312" w:eastAsia="仿宋_GB2312" w:hint="eastAsia"/>
          <w:sz w:val="32"/>
          <w:szCs w:val="32"/>
        </w:rPr>
        <w:t>5</w:t>
      </w:r>
      <w:r w:rsidRPr="005710D8">
        <w:rPr>
          <w:rFonts w:ascii="仿宋_GB2312" w:eastAsia="仿宋_GB2312" w:hint="eastAsia"/>
          <w:sz w:val="32"/>
          <w:szCs w:val="32"/>
        </w:rPr>
        <w:t>日</w:t>
      </w:r>
    </w:p>
    <w:p w:rsidR="00706061" w:rsidRPr="00E27C2D" w:rsidRDefault="00706061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09E4" w:rsidRPr="008009E4" w:rsidRDefault="008009E4"/>
    <w:sectPr w:rsidR="008009E4" w:rsidRPr="008009E4" w:rsidSect="0063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CF" w:rsidRDefault="00B16ACF" w:rsidP="008009E4">
      <w:r>
        <w:separator/>
      </w:r>
    </w:p>
  </w:endnote>
  <w:endnote w:type="continuationSeparator" w:id="1">
    <w:p w:rsidR="00B16ACF" w:rsidRDefault="00B16ACF" w:rsidP="0080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CF" w:rsidRDefault="00B16ACF" w:rsidP="008009E4">
      <w:r>
        <w:separator/>
      </w:r>
    </w:p>
  </w:footnote>
  <w:footnote w:type="continuationSeparator" w:id="1">
    <w:p w:rsidR="00B16ACF" w:rsidRDefault="00B16ACF" w:rsidP="0080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235"/>
    <w:multiLevelType w:val="multilevel"/>
    <w:tmpl w:val="AAE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B3827"/>
    <w:multiLevelType w:val="hybridMultilevel"/>
    <w:tmpl w:val="04B033DE"/>
    <w:lvl w:ilvl="0" w:tplc="E0ACB1B6">
      <w:start w:val="1"/>
      <w:numFmt w:val="decimal"/>
      <w:lvlText w:val="%1."/>
      <w:lvlJc w:val="left"/>
      <w:pPr>
        <w:ind w:left="1615" w:hanging="975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9E4"/>
    <w:rsid w:val="0016748D"/>
    <w:rsid w:val="002642C6"/>
    <w:rsid w:val="00424AB2"/>
    <w:rsid w:val="004C5FB4"/>
    <w:rsid w:val="00540D64"/>
    <w:rsid w:val="00635042"/>
    <w:rsid w:val="00684407"/>
    <w:rsid w:val="006907D8"/>
    <w:rsid w:val="00706061"/>
    <w:rsid w:val="008009E4"/>
    <w:rsid w:val="0091768E"/>
    <w:rsid w:val="00A634E3"/>
    <w:rsid w:val="00B16ACF"/>
    <w:rsid w:val="00C53E50"/>
    <w:rsid w:val="00D668C7"/>
    <w:rsid w:val="00D87468"/>
    <w:rsid w:val="00E2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9E4"/>
    <w:rPr>
      <w:sz w:val="18"/>
      <w:szCs w:val="18"/>
    </w:rPr>
  </w:style>
  <w:style w:type="character" w:customStyle="1" w:styleId="apple-converted-space">
    <w:name w:val="apple-converted-space"/>
    <w:basedOn w:val="a0"/>
    <w:rsid w:val="008009E4"/>
  </w:style>
  <w:style w:type="character" w:styleId="a5">
    <w:name w:val="Hyperlink"/>
    <w:basedOn w:val="a0"/>
    <w:uiPriority w:val="99"/>
    <w:unhideWhenUsed/>
    <w:rsid w:val="00E27C2D"/>
    <w:rPr>
      <w:color w:val="0000FF"/>
      <w:u w:val="single"/>
    </w:rPr>
  </w:style>
  <w:style w:type="character" w:styleId="a6">
    <w:name w:val="Strong"/>
    <w:basedOn w:val="a0"/>
    <w:uiPriority w:val="22"/>
    <w:qFormat/>
    <w:rsid w:val="00706061"/>
    <w:rPr>
      <w:b/>
      <w:bCs/>
    </w:rPr>
  </w:style>
  <w:style w:type="paragraph" w:styleId="a7">
    <w:name w:val="List Paragraph"/>
    <w:basedOn w:val="a"/>
    <w:uiPriority w:val="34"/>
    <w:qFormat/>
    <w:rsid w:val="00424AB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24A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popss.jschina.com.cn/23790/201605/t2840087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spopss.jschina.com.cn/23790/201605/W02016053132974294697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spopss.jschina.com.cn/23790/201605/W020160531329742818820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spopss.jschina.com.cn/23790/201605/W020160531329743355550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spopss.jschina.com.cn/23790/201605/W020160531329742946970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153</Words>
  <Characters>877</Characters>
  <Application>Microsoft Office Word</Application>
  <DocSecurity>0</DocSecurity>
  <Lines>7</Lines>
  <Paragraphs>2</Paragraphs>
  <ScaleCrop>false</ScaleCrop>
  <Company>Lenovo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2015-02-13T02:42:00Z</dcterms:created>
  <dcterms:modified xsi:type="dcterms:W3CDTF">2016-06-15T09:11:00Z</dcterms:modified>
</cp:coreProperties>
</file>